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060B8" w14:textId="5551C531" w:rsidR="00E66EBA" w:rsidRDefault="00205CFB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;</w:t>
      </w:r>
      <w:proofErr w:type="spellStart"/>
      <w:r w:rsidR="00AE2B1A">
        <w:rPr>
          <w:rFonts w:ascii="Times New Roman" w:hAnsi="Times New Roman" w:cs="Times New Roman"/>
          <w:sz w:val="24"/>
          <w:szCs w:val="24"/>
          <w:u w:val="single"/>
          <w:lang w:val="ru-RU"/>
        </w:rPr>
        <w:t>Готови</w:t>
      </w:r>
      <w:proofErr w:type="spellEnd"/>
      <w:proofErr w:type="gramEnd"/>
      <w:r w:rsidR="00AE2B1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б</w:t>
      </w:r>
      <w:r w:rsidR="00AE2B1A">
        <w:rPr>
          <w:rFonts w:ascii="Times New Roman" w:hAnsi="Times New Roman" w:cs="Times New Roman"/>
          <w:sz w:val="24"/>
          <w:szCs w:val="24"/>
          <w:u w:val="single"/>
          <w:lang w:val="bg-BG"/>
        </w:rPr>
        <w:t>ългарски документи за самоличнос</w:t>
      </w:r>
      <w:bookmarkStart w:id="0" w:name="Bookmark"/>
      <w:bookmarkEnd w:id="0"/>
      <w:r w:rsidR="00AE2B1A">
        <w:rPr>
          <w:rFonts w:ascii="Times New Roman" w:hAnsi="Times New Roman" w:cs="Times New Roman"/>
          <w:sz w:val="24"/>
          <w:szCs w:val="24"/>
          <w:u w:val="single"/>
          <w:lang w:val="bg-BG"/>
        </w:rPr>
        <w:t>т</w:t>
      </w:r>
      <w:r w:rsidR="00AE2B1A">
        <w:rPr>
          <w:rFonts w:ascii="Times New Roman" w:hAnsi="Times New Roman" w:cs="Times New Roman"/>
          <w:sz w:val="24"/>
          <w:szCs w:val="24"/>
          <w:u w:val="single"/>
          <w:lang w:val="ru-RU"/>
        </w:rPr>
        <w:t>/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he-IL" w:bidi="he-IL"/>
        </w:rPr>
        <w:t>Ready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he-IL" w:bidi="he-IL"/>
        </w:rPr>
        <w:t xml:space="preserve"> 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he-IL" w:bidi="he-IL"/>
        </w:rPr>
        <w:t>Bulgarian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he-IL" w:bidi="he-IL"/>
        </w:rPr>
        <w:t xml:space="preserve"> 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he-IL" w:bidi="he-IL"/>
        </w:rPr>
        <w:t>Passports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he-IL" w:bidi="he-IL"/>
        </w:rPr>
        <w:t xml:space="preserve"> 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he-IL" w:bidi="he-IL"/>
        </w:rPr>
        <w:t>and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he-IL" w:bidi="he-IL"/>
        </w:rPr>
        <w:t xml:space="preserve"> 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he-IL" w:bidi="he-IL"/>
        </w:rPr>
        <w:t>ID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he-IL" w:bidi="he-IL"/>
        </w:rPr>
        <w:t xml:space="preserve"> </w:t>
      </w:r>
      <w:r w:rsidR="00AE2B1A"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he-IL" w:bidi="he-IL"/>
        </w:rPr>
        <w:t>Cards</w:t>
      </w:r>
    </w:p>
    <w:p w14:paraId="369B59B9" w14:textId="5F979D98" w:rsidR="00E66EBA" w:rsidRPr="008D49CC" w:rsidRDefault="00AE2B1A">
      <w:pPr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Българските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документи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самоличност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получават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срещу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валидна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българска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лична карта, валиден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български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паспорт или валиден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чуждестранен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паспорт</w:t>
      </w:r>
      <w:r>
        <w:rPr>
          <w:rFonts w:ascii="Times New Roman" w:hAnsi="Times New Roman" w:cs="Times New Roman"/>
          <w:sz w:val="24"/>
          <w:szCs w:val="24"/>
          <w:lang w:val="bg-BG"/>
        </w:rPr>
        <w:t>. Готовите документи могат да се получат в рамките на работните дни от 13 до 14 ч</w:t>
      </w:r>
    </w:p>
    <w:p w14:paraId="00CDD0BF" w14:textId="77777777" w:rsidR="00E66EBA" w:rsidRDefault="00AE2B1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Bulgarian Passports &amp; IDs can be received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only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with a valid Bulgarian ID/Bulgarian passport/foreign passport. 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he-IL" w:bidi="he-IL"/>
        </w:rPr>
        <w:t>Ready documents can be received within our working days from 13 to 14 h.</w:t>
      </w:r>
    </w:p>
    <w:p w14:paraId="72CDEE40" w14:textId="77777777" w:rsidR="00E66EBA" w:rsidRPr="001E0F94" w:rsidRDefault="00AE2B1A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Списък на готовите документи/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List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he-IL" w:bidi="he-IL"/>
        </w:rPr>
        <w:t>ady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documents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:</w:t>
      </w:r>
    </w:p>
    <w:p w14:paraId="58E92052" w14:textId="39B5B353" w:rsidR="00B64A89" w:rsidRPr="00925661" w:rsidRDefault="00AE2B1A" w:rsidP="00925661">
      <w:pPr>
        <w:pStyle w:val="Index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bg-BG"/>
        </w:rPr>
        <w:t>1700113;1700260;1700599;1700883;1701170;1801286;1900319;1900727;1900745</w:t>
      </w:r>
      <w:r>
        <w:rPr>
          <w:rFonts w:ascii="Times New Roman" w:hAnsi="Times New Roman"/>
          <w:sz w:val="24"/>
          <w:szCs w:val="24"/>
          <w:lang w:val="ru-RU"/>
        </w:rPr>
        <w:t>;</w:t>
      </w:r>
      <w:r>
        <w:rPr>
          <w:rFonts w:ascii="Times New Roman" w:hAnsi="Times New Roman" w:cs="Times New Roman"/>
          <w:sz w:val="24"/>
          <w:szCs w:val="24"/>
          <w:lang w:val="ru-RU"/>
        </w:rPr>
        <w:t>200086</w:t>
      </w:r>
      <w:r w:rsidR="00B16A5C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;2001109</w:t>
      </w:r>
      <w:r w:rsidR="004C0D96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ru-RU"/>
        </w:rPr>
        <w:t>2100678;2100784;2100853;2100865;2100879;2101057;2101099;2101130;2101131;2101140;2101319;2200224;2200260;2200749</w:t>
      </w:r>
      <w:r w:rsidR="00FD1A00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ru-RU"/>
        </w:rPr>
        <w:t>2201081;2201102;2201273;2201284;2201285;2201289;2201393;2201518;2300039;2300062;2300072;2300157;2300271;2300341;2300369;2300430;2300464;2300487;2300491;2300527;2300593;</w:t>
      </w:r>
      <w:r>
        <w:rPr>
          <w:rFonts w:ascii="Times New Roman" w:hAnsi="Times New Roman" w:cs="Times New Roman"/>
          <w:sz w:val="24"/>
          <w:szCs w:val="24"/>
          <w:lang w:val="bg-BG"/>
        </w:rPr>
        <w:t>2300678</w:t>
      </w:r>
      <w:r>
        <w:rPr>
          <w:rFonts w:ascii="Times New Roman" w:hAnsi="Times New Roman" w:cs="Times New Roman"/>
          <w:sz w:val="24"/>
          <w:szCs w:val="24"/>
          <w:lang w:val="en-US"/>
        </w:rPr>
        <w:t>;2300681;2300803;2300837;2300872;</w:t>
      </w:r>
      <w:r>
        <w:rPr>
          <w:rFonts w:ascii="Times New Roman" w:hAnsi="Times New Roman" w:cs="Times New Roman"/>
          <w:sz w:val="24"/>
          <w:szCs w:val="24"/>
          <w:lang w:val="bg-BG"/>
        </w:rPr>
        <w:t>23</w:t>
      </w:r>
      <w:r>
        <w:rPr>
          <w:rFonts w:ascii="Times New Roman" w:hAnsi="Times New Roman" w:cs="Times New Roman"/>
          <w:sz w:val="24"/>
          <w:szCs w:val="24"/>
          <w:lang w:val="en-US"/>
        </w:rPr>
        <w:t>00991</w:t>
      </w:r>
      <w:r w:rsidR="004C0D96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2301172;2301210;2301291;2301305;2301385;2301584;;2301670;2301824;2301826;2301863;2301881;2400080;2400081;2400129;2400281</w:t>
      </w:r>
      <w:r>
        <w:rPr>
          <w:rFonts w:ascii="Times New Roman" w:hAnsi="Times New Roman" w:cs="Times New Roman"/>
          <w:sz w:val="24"/>
          <w:szCs w:val="24"/>
          <w:lang w:val="bg-BG"/>
        </w:rPr>
        <w:t>;2400350;</w:t>
      </w:r>
      <w:r>
        <w:rPr>
          <w:rFonts w:ascii="Times New Roman" w:hAnsi="Times New Roman" w:cs="Times New Roman"/>
          <w:sz w:val="24"/>
          <w:szCs w:val="24"/>
          <w:lang w:val="en-US"/>
        </w:rPr>
        <w:t>2400433;</w:t>
      </w:r>
      <w:r>
        <w:rPr>
          <w:rFonts w:ascii="Times New Roman" w:hAnsi="Times New Roman" w:cs="Times New Roman"/>
          <w:sz w:val="24"/>
          <w:szCs w:val="24"/>
          <w:lang w:val="bg-BG"/>
        </w:rPr>
        <w:t>2400498;2400499;24</w:t>
      </w:r>
      <w:r>
        <w:rPr>
          <w:rFonts w:ascii="Times New Roman" w:hAnsi="Times New Roman" w:cs="Times New Roman"/>
          <w:sz w:val="24"/>
          <w:szCs w:val="24"/>
          <w:lang w:val="en-US"/>
        </w:rPr>
        <w:t>00</w:t>
      </w:r>
      <w:r>
        <w:rPr>
          <w:rFonts w:ascii="Times New Roman" w:hAnsi="Times New Roman" w:cs="Times New Roman"/>
          <w:sz w:val="24"/>
          <w:szCs w:val="24"/>
          <w:lang w:val="bg-BG"/>
        </w:rPr>
        <w:t>500;240050</w:t>
      </w:r>
      <w:r>
        <w:rPr>
          <w:rFonts w:ascii="Times New Roman" w:hAnsi="Times New Roman" w:cs="Times New Roman"/>
          <w:sz w:val="24"/>
          <w:szCs w:val="24"/>
          <w:lang w:val="en-US"/>
        </w:rPr>
        <w:t>1;2400586;</w:t>
      </w:r>
      <w:r>
        <w:rPr>
          <w:rFonts w:ascii="Times New Roman" w:hAnsi="Times New Roman" w:cs="Times New Roman"/>
          <w:sz w:val="24"/>
          <w:szCs w:val="24"/>
          <w:lang w:val="bg-BG"/>
        </w:rPr>
        <w:t>2400596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bg-BG"/>
        </w:rPr>
        <w:t>2400601;2400643;</w:t>
      </w:r>
      <w:r>
        <w:rPr>
          <w:rFonts w:ascii="Times New Roman" w:hAnsi="Times New Roman" w:cs="Times New Roman"/>
          <w:sz w:val="24"/>
          <w:szCs w:val="24"/>
          <w:lang w:val="en-US"/>
        </w:rPr>
        <w:t>2400825</w:t>
      </w:r>
      <w:r w:rsidR="004E4B56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bg-BG"/>
        </w:rPr>
        <w:t>2401116;2401145;</w:t>
      </w:r>
      <w:r>
        <w:rPr>
          <w:rFonts w:ascii="Times New Roman" w:hAnsi="Times New Roman" w:cs="Times New Roman"/>
          <w:sz w:val="24"/>
          <w:szCs w:val="24"/>
          <w:lang w:val="en-US"/>
        </w:rPr>
        <w:t>2401151;</w:t>
      </w:r>
      <w:r>
        <w:rPr>
          <w:rFonts w:ascii="Times New Roman" w:hAnsi="Times New Roman" w:cs="Times New Roman"/>
          <w:sz w:val="24"/>
          <w:szCs w:val="24"/>
          <w:lang w:val="bg-BG"/>
        </w:rPr>
        <w:t>2401156</w:t>
      </w:r>
      <w:r>
        <w:rPr>
          <w:rFonts w:ascii="Times New Roman" w:hAnsi="Times New Roman" w:cs="Times New Roman"/>
          <w:sz w:val="24"/>
          <w:szCs w:val="24"/>
          <w:lang w:val="en-US"/>
        </w:rPr>
        <w:t>;2401183</w:t>
      </w:r>
      <w:r w:rsidR="00E21A37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bg-BG"/>
        </w:rPr>
        <w:t>2401200</w:t>
      </w:r>
      <w:r>
        <w:rPr>
          <w:rFonts w:ascii="Times New Roman" w:hAnsi="Times New Roman" w:cs="Times New Roman"/>
          <w:sz w:val="24"/>
          <w:szCs w:val="24"/>
          <w:lang w:val="en-US"/>
        </w:rPr>
        <w:t>;2401228;2401241;2401276;2401280;2401327;2401524</w:t>
      </w:r>
      <w:r>
        <w:rPr>
          <w:rFonts w:ascii="Times New Roman" w:hAnsi="Times New Roman" w:cs="Times New Roman"/>
          <w:sz w:val="24"/>
          <w:szCs w:val="24"/>
          <w:lang w:val="bg-BG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2401536</w:t>
      </w:r>
      <w:r w:rsidR="002E3F7F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2401605;2401606</w:t>
      </w:r>
      <w:r w:rsidR="000C34A1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2401618;2401619;2401720;2401777;2401782</w:t>
      </w:r>
      <w:r w:rsidR="00B76D47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bg-BG"/>
        </w:rPr>
        <w:t>2401816</w:t>
      </w:r>
      <w:r>
        <w:rPr>
          <w:rFonts w:ascii="Times New Roman" w:hAnsi="Times New Roman" w:cs="Times New Roman"/>
          <w:sz w:val="24"/>
          <w:szCs w:val="24"/>
          <w:lang w:val="en-US"/>
        </w:rPr>
        <w:t>;2401855;2401856;2401901;2401972;2401975;</w:t>
      </w:r>
      <w:r w:rsidR="00326F21">
        <w:rPr>
          <w:rFonts w:ascii="Times New Roman" w:hAnsi="Times New Roman" w:cs="Times New Roman"/>
          <w:sz w:val="24"/>
          <w:szCs w:val="24"/>
          <w:lang w:val="en-US"/>
        </w:rPr>
        <w:t>250023;</w:t>
      </w:r>
      <w:r>
        <w:rPr>
          <w:rFonts w:ascii="Times New Roman" w:hAnsi="Times New Roman" w:cs="Times New Roman"/>
          <w:sz w:val="24"/>
          <w:szCs w:val="24"/>
          <w:lang w:val="en-US"/>
        </w:rPr>
        <w:t>;2500071;2500177;2500201</w:t>
      </w:r>
      <w:r w:rsidR="00326F21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2500274;2500276;2500277;2500280</w:t>
      </w:r>
      <w:r w:rsidR="00DB7768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bg-BG"/>
        </w:rPr>
        <w:t>2500326;</w:t>
      </w:r>
      <w:r>
        <w:rPr>
          <w:rFonts w:ascii="Times New Roman" w:hAnsi="Times New Roman" w:cs="Times New Roman"/>
          <w:sz w:val="24"/>
          <w:szCs w:val="24"/>
          <w:lang w:val="en-US"/>
        </w:rPr>
        <w:t>2500351</w:t>
      </w:r>
      <w:r w:rsidR="004D5246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2500391;2500433;2500434;2500484</w:t>
      </w:r>
      <w:r w:rsidR="00AE2ADB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bg-BG"/>
        </w:rPr>
        <w:t>2500541;2500549</w:t>
      </w:r>
      <w:r w:rsidR="002E1FF1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2500617;2500619;2500635</w:t>
      </w:r>
      <w:r w:rsidR="002E1FF1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26007C">
        <w:rPr>
          <w:rFonts w:ascii="Times New Roman" w:hAnsi="Times New Roman" w:cs="Times New Roman"/>
          <w:sz w:val="24"/>
          <w:szCs w:val="24"/>
          <w:lang w:val="en-US"/>
        </w:rPr>
        <w:t>2500651;</w:t>
      </w:r>
      <w:r>
        <w:rPr>
          <w:rFonts w:ascii="Times New Roman" w:hAnsi="Times New Roman" w:cs="Times New Roman"/>
          <w:sz w:val="24"/>
          <w:szCs w:val="24"/>
          <w:lang w:val="en-US"/>
        </w:rPr>
        <w:t>2500659</w:t>
      </w:r>
      <w:r w:rsidR="002E1FF1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2500671</w:t>
      </w:r>
      <w:r w:rsidR="000B191C">
        <w:rPr>
          <w:rFonts w:ascii="Times New Roman" w:hAnsi="Times New Roman" w:cs="Times New Roman"/>
          <w:sz w:val="24"/>
          <w:szCs w:val="24"/>
          <w:lang w:val="bg-BG"/>
        </w:rPr>
        <w:t>;2500726</w:t>
      </w:r>
      <w:r w:rsidR="00252137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166E0C">
        <w:rPr>
          <w:rFonts w:ascii="Times New Roman" w:hAnsi="Times New Roman" w:cs="Times New Roman"/>
          <w:sz w:val="24"/>
          <w:szCs w:val="24"/>
          <w:lang w:val="en-US"/>
        </w:rPr>
        <w:t>2500847</w:t>
      </w:r>
      <w:r w:rsidR="00E752C1">
        <w:rPr>
          <w:rFonts w:ascii="Times New Roman" w:hAnsi="Times New Roman" w:cs="Times New Roman"/>
          <w:sz w:val="24"/>
          <w:szCs w:val="24"/>
          <w:lang w:val="en-US"/>
        </w:rPr>
        <w:t>;2500855;2500875;</w:t>
      </w:r>
      <w:r w:rsidR="008D49CC">
        <w:rPr>
          <w:rFonts w:ascii="Times New Roman" w:hAnsi="Times New Roman" w:cs="Times New Roman"/>
          <w:sz w:val="24"/>
          <w:szCs w:val="24"/>
          <w:lang w:val="en-US"/>
        </w:rPr>
        <w:t>2500895;2500896;</w:t>
      </w:r>
      <w:r w:rsidR="00692FB9">
        <w:rPr>
          <w:rFonts w:ascii="Times New Roman" w:hAnsi="Times New Roman" w:cs="Times New Roman"/>
          <w:sz w:val="24"/>
          <w:szCs w:val="24"/>
          <w:lang w:val="en-US"/>
        </w:rPr>
        <w:t>2500897;2500898;25002899;2500900;2500909</w:t>
      </w:r>
      <w:r w:rsidR="00605226">
        <w:rPr>
          <w:rFonts w:ascii="Times New Roman" w:hAnsi="Times New Roman" w:cs="Times New Roman"/>
          <w:sz w:val="24"/>
          <w:szCs w:val="24"/>
          <w:lang w:val="en-US"/>
        </w:rPr>
        <w:t>;2500940</w:t>
      </w:r>
      <w:r w:rsidR="0005346A">
        <w:rPr>
          <w:rFonts w:ascii="Times New Roman" w:hAnsi="Times New Roman" w:cs="Times New Roman"/>
          <w:sz w:val="24"/>
          <w:szCs w:val="24"/>
          <w:lang w:val="en-US"/>
        </w:rPr>
        <w:t>;2501030;2501035</w:t>
      </w:r>
      <w:r w:rsidR="008C00EC">
        <w:rPr>
          <w:rFonts w:ascii="Times New Roman" w:hAnsi="Times New Roman" w:cs="Times New Roman"/>
          <w:sz w:val="24"/>
          <w:szCs w:val="24"/>
          <w:lang w:val="en-US"/>
        </w:rPr>
        <w:t>;2501067</w:t>
      </w:r>
      <w:r w:rsidR="00911FAF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C00EC">
        <w:rPr>
          <w:rFonts w:ascii="Times New Roman" w:hAnsi="Times New Roman" w:cs="Times New Roman"/>
          <w:sz w:val="24"/>
          <w:szCs w:val="24"/>
          <w:lang w:val="en-US"/>
        </w:rPr>
        <w:t>2501092;2501104;2501105</w:t>
      </w:r>
      <w:r w:rsidR="009658AD">
        <w:rPr>
          <w:rFonts w:ascii="Times New Roman" w:hAnsi="Times New Roman" w:cs="Times New Roman"/>
          <w:sz w:val="24"/>
          <w:szCs w:val="24"/>
          <w:lang w:val="en-US"/>
        </w:rPr>
        <w:t>;2501113</w:t>
      </w:r>
      <w:r w:rsidR="00911FAF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0C4B1B">
        <w:rPr>
          <w:rFonts w:ascii="Times New Roman" w:hAnsi="Times New Roman" w:cs="Times New Roman"/>
          <w:sz w:val="24"/>
          <w:szCs w:val="24"/>
          <w:lang w:val="en-US"/>
        </w:rPr>
        <w:t>2501127;2501128</w:t>
      </w:r>
      <w:r w:rsidR="001C02A6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774135">
        <w:rPr>
          <w:rFonts w:ascii="Times New Roman" w:hAnsi="Times New Roman" w:cs="Times New Roman"/>
          <w:sz w:val="24"/>
          <w:szCs w:val="24"/>
          <w:lang w:val="en-US"/>
        </w:rPr>
        <w:t>2501158;2501159;2501185;2501198</w:t>
      </w:r>
      <w:r w:rsidR="007F675B">
        <w:rPr>
          <w:rFonts w:ascii="Times New Roman" w:hAnsi="Times New Roman" w:cs="Times New Roman"/>
          <w:sz w:val="24"/>
          <w:szCs w:val="24"/>
          <w:lang w:val="en-US"/>
        </w:rPr>
        <w:t>;2501205;2501216;2501219</w:t>
      </w:r>
      <w:r w:rsidR="00D05059">
        <w:rPr>
          <w:rFonts w:ascii="Times New Roman" w:hAnsi="Times New Roman" w:cs="Times New Roman"/>
          <w:sz w:val="24"/>
          <w:szCs w:val="24"/>
          <w:lang w:val="en-US"/>
        </w:rPr>
        <w:t>;2501235;2501242;;2501245</w:t>
      </w:r>
      <w:r w:rsidR="002F2E96">
        <w:rPr>
          <w:rFonts w:ascii="Times New Roman" w:hAnsi="Times New Roman" w:cs="Times New Roman"/>
          <w:sz w:val="24"/>
          <w:szCs w:val="24"/>
          <w:lang w:val="en-US"/>
        </w:rPr>
        <w:t>;2501248;2501249;2501250;2501252;2501258;2501259;2501260;2501261;2501262;2501267;2501268;2501276</w:t>
      </w:r>
      <w:r w:rsidR="0057481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2F2E96">
        <w:rPr>
          <w:rFonts w:ascii="Times New Roman" w:hAnsi="Times New Roman" w:cs="Times New Roman"/>
          <w:sz w:val="24"/>
          <w:szCs w:val="24"/>
          <w:lang w:val="en-US"/>
        </w:rPr>
        <w:t>2501280;2501282;2501284;2501285;</w:t>
      </w:r>
      <w:r w:rsidR="00D81D65">
        <w:rPr>
          <w:rFonts w:ascii="Times New Roman" w:hAnsi="Times New Roman" w:cs="Times New Roman"/>
          <w:sz w:val="24"/>
          <w:szCs w:val="24"/>
          <w:lang w:val="en-US"/>
        </w:rPr>
        <w:t>2501286</w:t>
      </w:r>
      <w:r w:rsidR="00F21DD8">
        <w:rPr>
          <w:rFonts w:ascii="Times New Roman" w:hAnsi="Times New Roman" w:cs="Times New Roman"/>
          <w:sz w:val="24"/>
          <w:szCs w:val="24"/>
          <w:lang w:val="en-US"/>
        </w:rPr>
        <w:t>;2501307;2501308;2501314;2501315</w:t>
      </w:r>
      <w:r w:rsidR="00245B32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F21DD8">
        <w:rPr>
          <w:rFonts w:ascii="Times New Roman" w:hAnsi="Times New Roman" w:cs="Times New Roman"/>
          <w:sz w:val="24"/>
          <w:szCs w:val="24"/>
          <w:lang w:val="en-US"/>
        </w:rPr>
        <w:t>2600001</w:t>
      </w:r>
      <w:r w:rsidR="00245B32">
        <w:rPr>
          <w:rFonts w:ascii="Times New Roman" w:hAnsi="Times New Roman" w:cs="Times New Roman"/>
          <w:sz w:val="24"/>
          <w:szCs w:val="24"/>
          <w:lang w:val="en-US"/>
        </w:rPr>
        <w:t>2600020;2600021;2600027</w:t>
      </w:r>
      <w:r w:rsidR="00C43E55">
        <w:rPr>
          <w:rFonts w:ascii="Times New Roman" w:hAnsi="Times New Roman" w:cs="Times New Roman"/>
          <w:sz w:val="24"/>
          <w:szCs w:val="24"/>
          <w:lang w:val="en-US"/>
        </w:rPr>
        <w:t>;2600042;2600056;2600057;2600058;2600059;2600060;2600062;2600063;2600074;2600075;2600077;2600078;2600079;2600088;2600089;2600093;2600094;2600100;2600104;</w:t>
      </w:r>
      <w:r w:rsidR="002B6E0C">
        <w:rPr>
          <w:rFonts w:ascii="Times New Roman" w:hAnsi="Times New Roman" w:cs="Times New Roman"/>
          <w:sz w:val="24"/>
          <w:szCs w:val="24"/>
          <w:lang w:val="en-US"/>
        </w:rPr>
        <w:t>2600123</w:t>
      </w:r>
      <w:r w:rsidR="00C43E55">
        <w:rPr>
          <w:rFonts w:ascii="Times New Roman" w:hAnsi="Times New Roman" w:cs="Times New Roman"/>
          <w:sz w:val="24"/>
          <w:szCs w:val="24"/>
          <w:lang w:val="en-US"/>
        </w:rPr>
        <w:t>;2600126;2600127;2600133</w:t>
      </w:r>
      <w:r w:rsidR="004B67B9">
        <w:rPr>
          <w:rFonts w:ascii="Times New Roman" w:hAnsi="Times New Roman" w:cs="Times New Roman"/>
          <w:sz w:val="24"/>
          <w:szCs w:val="24"/>
          <w:lang w:val="en-US"/>
        </w:rPr>
        <w:t>;2600147;2600150;2600151;2600152;2600156;2600181;2600182;2600192;2600194;2600198;2600199;2600205;2600214;2600232</w:t>
      </w:r>
      <w:r w:rsidR="009C60DF">
        <w:rPr>
          <w:rFonts w:ascii="Times New Roman" w:hAnsi="Times New Roman" w:cs="Times New Roman"/>
          <w:sz w:val="24"/>
          <w:szCs w:val="24"/>
          <w:lang w:val="en-US"/>
        </w:rPr>
        <w:t>;2600239;2600240</w:t>
      </w:r>
      <w:r w:rsidR="00643E52">
        <w:rPr>
          <w:rFonts w:ascii="Times New Roman" w:hAnsi="Times New Roman" w:cs="Times New Roman"/>
          <w:sz w:val="24"/>
          <w:szCs w:val="24"/>
          <w:lang w:val="en-US"/>
        </w:rPr>
        <w:t>;2600246;2600248;2600249;2600254;</w:t>
      </w:r>
      <w:r w:rsidR="009F2BF8">
        <w:rPr>
          <w:rFonts w:ascii="Times New Roman" w:hAnsi="Times New Roman" w:cs="Times New Roman"/>
          <w:sz w:val="24"/>
          <w:szCs w:val="24"/>
          <w:lang w:val="en-US"/>
        </w:rPr>
        <w:t>2600261;</w:t>
      </w:r>
      <w:r w:rsidR="00643E52">
        <w:rPr>
          <w:rFonts w:ascii="Times New Roman" w:hAnsi="Times New Roman" w:cs="Times New Roman"/>
          <w:sz w:val="24"/>
          <w:szCs w:val="24"/>
          <w:lang w:val="en-US"/>
        </w:rPr>
        <w:t>2600264;2600276;2600284;</w:t>
      </w:r>
      <w:r w:rsidR="00205CFB">
        <w:rPr>
          <w:rFonts w:ascii="Times New Roman" w:hAnsi="Times New Roman" w:cs="Times New Roman"/>
          <w:sz w:val="24"/>
          <w:szCs w:val="24"/>
          <w:lang w:val="en-US"/>
        </w:rPr>
        <w:t>2600288</w:t>
      </w:r>
      <w:r w:rsidR="00643E52">
        <w:rPr>
          <w:rFonts w:ascii="Times New Roman" w:hAnsi="Times New Roman" w:cs="Times New Roman"/>
          <w:sz w:val="24"/>
          <w:szCs w:val="24"/>
          <w:lang w:val="en-US"/>
        </w:rPr>
        <w:t>;2600295;2500298</w:t>
      </w:r>
      <w:r w:rsidR="00EF2866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643E52">
        <w:rPr>
          <w:rFonts w:ascii="Times New Roman" w:hAnsi="Times New Roman" w:cs="Times New Roman"/>
          <w:sz w:val="24"/>
          <w:szCs w:val="24"/>
          <w:lang w:val="en-US"/>
        </w:rPr>
        <w:t>2600306;2600307;2600308;2600311;2600312;2600313;2600315</w:t>
      </w:r>
      <w:r w:rsidR="005107A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9F2BF8">
        <w:rPr>
          <w:rFonts w:ascii="Times New Roman" w:hAnsi="Times New Roman" w:cs="Times New Roman"/>
          <w:sz w:val="24"/>
          <w:szCs w:val="24"/>
          <w:lang w:val="en-US"/>
        </w:rPr>
        <w:t>2600316</w:t>
      </w:r>
      <w:r w:rsidR="00643E52">
        <w:rPr>
          <w:rFonts w:ascii="Times New Roman" w:hAnsi="Times New Roman" w:cs="Times New Roman"/>
          <w:sz w:val="24"/>
          <w:szCs w:val="24"/>
          <w:lang w:val="en-US"/>
        </w:rPr>
        <w:t>;2600317;2600318</w:t>
      </w:r>
      <w:r w:rsidR="005107AD">
        <w:rPr>
          <w:rFonts w:ascii="Times New Roman" w:hAnsi="Times New Roman" w:cs="Times New Roman"/>
          <w:sz w:val="24"/>
          <w:szCs w:val="24"/>
          <w:lang w:val="en-US"/>
        </w:rPr>
        <w:t>;2600320;2600323;2600325;2600326;2600327;;2600335;2600345;2600346;2600347;2600348;2600349;2600350;2600351;2600352;2600353;2600354;2600355;2600358;2600359;2600364;2600366;2600367;2600368;</w:t>
      </w:r>
      <w:r w:rsidR="00EF2866">
        <w:rPr>
          <w:rFonts w:ascii="Times New Roman" w:hAnsi="Times New Roman" w:cs="Times New Roman"/>
          <w:sz w:val="24"/>
          <w:szCs w:val="24"/>
          <w:lang w:val="en-US"/>
        </w:rPr>
        <w:t>2600369;</w:t>
      </w:r>
      <w:r w:rsidR="005107AD">
        <w:rPr>
          <w:rFonts w:ascii="Times New Roman" w:hAnsi="Times New Roman" w:cs="Times New Roman"/>
          <w:sz w:val="24"/>
          <w:szCs w:val="24"/>
          <w:lang w:val="en-US"/>
        </w:rPr>
        <w:t>2600370;2600373;2600380;26003</w:t>
      </w:r>
      <w:r w:rsidR="00EF2866">
        <w:rPr>
          <w:rFonts w:ascii="Times New Roman" w:hAnsi="Times New Roman" w:cs="Times New Roman"/>
          <w:sz w:val="24"/>
          <w:szCs w:val="24"/>
          <w:lang w:val="en-US"/>
        </w:rPr>
        <w:t>82;2600385;2600391;2600396;2600398;</w:t>
      </w:r>
      <w:r w:rsidR="001634B9">
        <w:rPr>
          <w:rFonts w:ascii="Times New Roman" w:hAnsi="Times New Roman" w:cs="Times New Roman"/>
          <w:sz w:val="24"/>
          <w:szCs w:val="24"/>
          <w:lang w:val="bg-BG"/>
        </w:rPr>
        <w:t>2600399</w:t>
      </w:r>
      <w:r w:rsidR="00925661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1634B9">
        <w:rPr>
          <w:rFonts w:ascii="Times New Roman" w:hAnsi="Times New Roman" w:cs="Times New Roman"/>
          <w:sz w:val="24"/>
          <w:szCs w:val="24"/>
          <w:lang w:val="bg-BG"/>
        </w:rPr>
        <w:t>2600407</w:t>
      </w:r>
      <w:r w:rsidR="001634B9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EF2866">
        <w:rPr>
          <w:rFonts w:ascii="Times New Roman" w:hAnsi="Times New Roman" w:cs="Times New Roman"/>
          <w:sz w:val="24"/>
          <w:szCs w:val="24"/>
          <w:lang w:val="en-US"/>
        </w:rPr>
        <w:t>;2600415;2600416;2600418;</w:t>
      </w:r>
      <w:r w:rsidR="001634B9">
        <w:rPr>
          <w:rFonts w:ascii="Times New Roman" w:hAnsi="Times New Roman" w:cs="Times New Roman"/>
          <w:sz w:val="24"/>
          <w:szCs w:val="24"/>
          <w:lang w:val="en-US"/>
        </w:rPr>
        <w:t>2600420;</w:t>
      </w:r>
      <w:r w:rsidR="00EF2866">
        <w:rPr>
          <w:rFonts w:ascii="Times New Roman" w:hAnsi="Times New Roman" w:cs="Times New Roman"/>
          <w:sz w:val="24"/>
          <w:szCs w:val="24"/>
          <w:lang w:val="en-US"/>
        </w:rPr>
        <w:t>2600421;2600422;2600423;</w:t>
      </w:r>
      <w:r w:rsidR="001634B9">
        <w:rPr>
          <w:rFonts w:ascii="Times New Roman" w:hAnsi="Times New Roman" w:cs="Times New Roman"/>
          <w:sz w:val="24"/>
          <w:szCs w:val="24"/>
          <w:lang w:val="en-US"/>
        </w:rPr>
        <w:t>2600433;2600434</w:t>
      </w:r>
      <w:r w:rsidR="00EF2866">
        <w:rPr>
          <w:rFonts w:ascii="Times New Roman" w:hAnsi="Times New Roman" w:cs="Times New Roman"/>
          <w:sz w:val="24"/>
          <w:szCs w:val="24"/>
          <w:lang w:val="en-US"/>
        </w:rPr>
        <w:t>;2600437;2600438;</w:t>
      </w:r>
      <w:r w:rsidR="001634B9">
        <w:rPr>
          <w:rFonts w:ascii="Times New Roman" w:hAnsi="Times New Roman" w:cs="Times New Roman"/>
          <w:sz w:val="24"/>
          <w:szCs w:val="24"/>
          <w:lang w:val="en-US"/>
        </w:rPr>
        <w:t>2600439</w:t>
      </w:r>
      <w:r w:rsidR="00EF2866">
        <w:rPr>
          <w:rFonts w:ascii="Times New Roman" w:hAnsi="Times New Roman" w:cs="Times New Roman"/>
          <w:sz w:val="24"/>
          <w:szCs w:val="24"/>
          <w:lang w:val="en-US"/>
        </w:rPr>
        <w:t>;2600441;2600442;</w:t>
      </w:r>
      <w:r w:rsidR="001634B9">
        <w:rPr>
          <w:rFonts w:ascii="Times New Roman" w:hAnsi="Times New Roman" w:cs="Times New Roman"/>
          <w:sz w:val="24"/>
          <w:szCs w:val="24"/>
          <w:lang w:val="en-US"/>
        </w:rPr>
        <w:t>2600443;</w:t>
      </w:r>
      <w:r w:rsidR="00EF2866">
        <w:rPr>
          <w:rFonts w:ascii="Times New Roman" w:hAnsi="Times New Roman" w:cs="Times New Roman"/>
          <w:sz w:val="24"/>
          <w:szCs w:val="24"/>
          <w:lang w:val="en-US"/>
        </w:rPr>
        <w:t>2600444;</w:t>
      </w:r>
      <w:r w:rsidR="00205CFB">
        <w:rPr>
          <w:rFonts w:ascii="Times New Roman" w:hAnsi="Times New Roman" w:cs="Times New Roman"/>
          <w:sz w:val="24"/>
          <w:szCs w:val="24"/>
          <w:lang w:val="en-US"/>
        </w:rPr>
        <w:t>2600445;</w:t>
      </w:r>
      <w:r w:rsidR="00EF2866">
        <w:rPr>
          <w:rFonts w:ascii="Times New Roman" w:hAnsi="Times New Roman" w:cs="Times New Roman"/>
          <w:sz w:val="24"/>
          <w:szCs w:val="24"/>
          <w:lang w:val="en-US"/>
        </w:rPr>
        <w:t>2600447</w:t>
      </w:r>
      <w:r w:rsidR="00205CFB">
        <w:rPr>
          <w:rFonts w:ascii="Times New Roman" w:hAnsi="Times New Roman" w:cs="Times New Roman"/>
          <w:sz w:val="24"/>
          <w:szCs w:val="24"/>
          <w:lang w:val="en-US"/>
        </w:rPr>
        <w:t>;2600448;2600449;2600450;2600451;2600452;2600453;2600455;2600456;2600457;2600458;2600459;2600460;2600461;2600462;2600464;2600465;2600466;2600467;2600468;2600469;2600470;2600471;2600472;2600473;2600474;2600475;2600476;2600477;2600478;</w:t>
      </w:r>
    </w:p>
    <w:p w14:paraId="5E8E8393" w14:textId="77777777" w:rsidR="00703D4C" w:rsidRPr="001634B9" w:rsidRDefault="00703D4C">
      <w:pPr>
        <w:pStyle w:val="Index"/>
        <w:rPr>
          <w:rFonts w:ascii="Times New Roman" w:hAnsi="Times New Roman" w:cs="Times New Roman"/>
          <w:sz w:val="24"/>
          <w:szCs w:val="24"/>
          <w:lang w:val="bg-BG"/>
        </w:rPr>
      </w:pPr>
    </w:p>
    <w:sectPr w:rsidR="00703D4C" w:rsidRPr="001634B9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EBA"/>
    <w:rsid w:val="00003472"/>
    <w:rsid w:val="0005346A"/>
    <w:rsid w:val="000B191C"/>
    <w:rsid w:val="000C34A1"/>
    <w:rsid w:val="000C4B1B"/>
    <w:rsid w:val="000D7C2A"/>
    <w:rsid w:val="00100950"/>
    <w:rsid w:val="001576E5"/>
    <w:rsid w:val="001634B9"/>
    <w:rsid w:val="00166E0C"/>
    <w:rsid w:val="00192456"/>
    <w:rsid w:val="001C02A6"/>
    <w:rsid w:val="001E0F94"/>
    <w:rsid w:val="00205CFB"/>
    <w:rsid w:val="00222551"/>
    <w:rsid w:val="00233306"/>
    <w:rsid w:val="002370E7"/>
    <w:rsid w:val="00237149"/>
    <w:rsid w:val="00245B32"/>
    <w:rsid w:val="00252137"/>
    <w:rsid w:val="0026007C"/>
    <w:rsid w:val="00261274"/>
    <w:rsid w:val="0028775C"/>
    <w:rsid w:val="002A7959"/>
    <w:rsid w:val="002B6E0C"/>
    <w:rsid w:val="002E1FF1"/>
    <w:rsid w:val="002E2141"/>
    <w:rsid w:val="002E3F7F"/>
    <w:rsid w:val="002F2E96"/>
    <w:rsid w:val="002F7E9F"/>
    <w:rsid w:val="003043B1"/>
    <w:rsid w:val="003157C3"/>
    <w:rsid w:val="00326F21"/>
    <w:rsid w:val="003842EE"/>
    <w:rsid w:val="003E099A"/>
    <w:rsid w:val="003E444C"/>
    <w:rsid w:val="0044641C"/>
    <w:rsid w:val="004732C0"/>
    <w:rsid w:val="004B3416"/>
    <w:rsid w:val="004B67B9"/>
    <w:rsid w:val="004C0D96"/>
    <w:rsid w:val="004D5246"/>
    <w:rsid w:val="004E4B56"/>
    <w:rsid w:val="005070B0"/>
    <w:rsid w:val="005107AD"/>
    <w:rsid w:val="0054031F"/>
    <w:rsid w:val="0057481D"/>
    <w:rsid w:val="005B1487"/>
    <w:rsid w:val="005D468A"/>
    <w:rsid w:val="005D5C53"/>
    <w:rsid w:val="00605226"/>
    <w:rsid w:val="00643E52"/>
    <w:rsid w:val="00650AE2"/>
    <w:rsid w:val="006732A4"/>
    <w:rsid w:val="00692FB9"/>
    <w:rsid w:val="006C0745"/>
    <w:rsid w:val="006C30DB"/>
    <w:rsid w:val="006D5BE7"/>
    <w:rsid w:val="00703D4C"/>
    <w:rsid w:val="00774135"/>
    <w:rsid w:val="0078334E"/>
    <w:rsid w:val="007F675B"/>
    <w:rsid w:val="00822F76"/>
    <w:rsid w:val="008C00EC"/>
    <w:rsid w:val="008C656C"/>
    <w:rsid w:val="008D091C"/>
    <w:rsid w:val="008D49CC"/>
    <w:rsid w:val="008D5926"/>
    <w:rsid w:val="00911FAF"/>
    <w:rsid w:val="00925661"/>
    <w:rsid w:val="00925DF9"/>
    <w:rsid w:val="00964BA1"/>
    <w:rsid w:val="009658AD"/>
    <w:rsid w:val="009C60DF"/>
    <w:rsid w:val="009F2BF8"/>
    <w:rsid w:val="00A052DD"/>
    <w:rsid w:val="00A06F71"/>
    <w:rsid w:val="00A863AE"/>
    <w:rsid w:val="00AB0878"/>
    <w:rsid w:val="00AE2ADB"/>
    <w:rsid w:val="00AE2B1A"/>
    <w:rsid w:val="00B16A5C"/>
    <w:rsid w:val="00B401DE"/>
    <w:rsid w:val="00B64A89"/>
    <w:rsid w:val="00B76D47"/>
    <w:rsid w:val="00B83A58"/>
    <w:rsid w:val="00C27CFD"/>
    <w:rsid w:val="00C37180"/>
    <w:rsid w:val="00C43E55"/>
    <w:rsid w:val="00C77770"/>
    <w:rsid w:val="00D05059"/>
    <w:rsid w:val="00D21E4D"/>
    <w:rsid w:val="00D3129E"/>
    <w:rsid w:val="00D576C7"/>
    <w:rsid w:val="00D75AE0"/>
    <w:rsid w:val="00D81D65"/>
    <w:rsid w:val="00DB7768"/>
    <w:rsid w:val="00DD39D1"/>
    <w:rsid w:val="00DD4668"/>
    <w:rsid w:val="00E04837"/>
    <w:rsid w:val="00E21A37"/>
    <w:rsid w:val="00E66EBA"/>
    <w:rsid w:val="00E752C1"/>
    <w:rsid w:val="00EE21D9"/>
    <w:rsid w:val="00EF2866"/>
    <w:rsid w:val="00F00021"/>
    <w:rsid w:val="00F0662B"/>
    <w:rsid w:val="00F21DD8"/>
    <w:rsid w:val="00F32ABC"/>
    <w:rsid w:val="00F56965"/>
    <w:rsid w:val="00F67611"/>
    <w:rsid w:val="00FD1A00"/>
    <w:rsid w:val="00FF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66622"/>
  <w15:docId w15:val="{55FC6C14-020A-4EC0-BCA5-46A3B9F0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SimSun" w:hAnsi="Calibri" w:cs="Calibri"/>
      <w:sz w:val="22"/>
      <w:szCs w:val="22"/>
      <w:lang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bulga</dc:creator>
  <cp:lastModifiedBy>Bulgarsko Posolstvo</cp:lastModifiedBy>
  <cp:revision>2</cp:revision>
  <dcterms:created xsi:type="dcterms:W3CDTF">2026-08-04T08:36:00Z</dcterms:created>
  <dcterms:modified xsi:type="dcterms:W3CDTF">2026-08-04T08:36:00Z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2025-07-03T13:44:00Z</dcterms:created>
  <dc:creator>Consu</dc:creator>
  <dc:description/>
  <dc:language>en-US</dc:language>
  <cp:lastModifiedBy/>
  <cp:lastPrinted>1899-12-31T22:00:00Z</cp:lastPrinted>
  <dcterms:modified xsi:type="dcterms:W3CDTF">2025-10-24T10:55:31Z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