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060B8" w14:textId="77777777" w:rsidR="00E66EBA" w:rsidRDefault="00AE2B1A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Готови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б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ългарски документи за самоличнос</w:t>
      </w:r>
      <w:bookmarkStart w:id="0" w:name="Bookmark"/>
      <w:bookmarkEnd w:id="0"/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he-IL" w:bidi="he-IL"/>
        </w:rPr>
        <w:t>Ready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he-IL" w:bidi="he-I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he-IL" w:bidi="he-IL"/>
        </w:rPr>
        <w:t>Bulgarian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he-IL" w:bidi="he-I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he-IL" w:bidi="he-IL"/>
        </w:rPr>
        <w:t>Passports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he-IL" w:bidi="he-I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he-IL" w:bidi="he-IL"/>
        </w:rPr>
        <w:t>and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he-IL" w:bidi="he-I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he-IL" w:bidi="he-IL"/>
        </w:rPr>
        <w:t>ID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he-IL" w:bidi="he-I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he-IL" w:bidi="he-IL"/>
        </w:rPr>
        <w:t>Cards</w:t>
      </w:r>
    </w:p>
    <w:p w14:paraId="369B59B9" w14:textId="5F979D98" w:rsidR="00E66EBA" w:rsidRPr="008D49CC" w:rsidRDefault="00AE2B1A">
      <w:pPr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Българските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документи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самоличност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получават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срещу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валидна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българска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лична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карта, валиден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български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паспорт или валиден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чуждестранен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паспорт</w:t>
      </w:r>
      <w:r>
        <w:rPr>
          <w:rFonts w:ascii="Times New Roman" w:hAnsi="Times New Roman" w:cs="Times New Roman"/>
          <w:sz w:val="24"/>
          <w:szCs w:val="24"/>
          <w:lang w:val="bg-BG"/>
        </w:rPr>
        <w:t>. Готовите документи могат да се получат в рамките на работните дни от 13 до 14 ч</w:t>
      </w:r>
    </w:p>
    <w:p w14:paraId="00CDD0BF" w14:textId="77777777" w:rsidR="00E66EBA" w:rsidRDefault="00AE2B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Bulgarian Passports &amp; IDs can be received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only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with a valid Bulgarian ID/Bulgarian passport/foreign passport. </w:t>
      </w:r>
      <w:r>
        <w:rPr>
          <w:rFonts w:ascii="Times New Roman" w:hAnsi="Times New Roman" w:cs="Times New Roman"/>
          <w:b/>
          <w:bCs/>
          <w:sz w:val="24"/>
          <w:szCs w:val="24"/>
          <w:lang w:val="en-US" w:eastAsia="he-IL" w:bidi="he-IL"/>
        </w:rPr>
        <w:t>Ready documents can be received within our working days from 13 to 14 h.</w:t>
      </w:r>
    </w:p>
    <w:p w14:paraId="72CDEE40" w14:textId="77777777" w:rsidR="00E66EBA" w:rsidRPr="001E0F94" w:rsidRDefault="00AE2B1A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Списък на готовите документи/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List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of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he-IL" w:bidi="he-IL"/>
        </w:rPr>
        <w:t>ady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documents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:</w:t>
      </w:r>
    </w:p>
    <w:p w14:paraId="07AAC051" w14:textId="4B9E990A" w:rsidR="00E66EBA" w:rsidRDefault="00AE2B1A" w:rsidP="00E752C1">
      <w:pPr>
        <w:pStyle w:val="Index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1700113;1700260;1700599;1700883;1701170;1801286;1900319;1900727;1900745</w:t>
      </w:r>
      <w:r>
        <w:rPr>
          <w:rFonts w:ascii="Times New Roman" w:hAnsi="Times New Roman"/>
          <w:sz w:val="24"/>
          <w:szCs w:val="24"/>
          <w:lang w:val="ru-RU"/>
        </w:rPr>
        <w:t>;</w:t>
      </w:r>
      <w:r>
        <w:rPr>
          <w:rFonts w:ascii="Times New Roman" w:hAnsi="Times New Roman" w:cs="Times New Roman"/>
          <w:sz w:val="24"/>
          <w:szCs w:val="24"/>
          <w:lang w:val="ru-RU"/>
        </w:rPr>
        <w:t>200086</w:t>
      </w:r>
      <w:r w:rsidR="00B16A5C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;2001109</w:t>
      </w:r>
      <w:r w:rsidR="00F56965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ru-RU"/>
        </w:rPr>
        <w:t>2100473;2100513;2100678;2100784;2100853;2100865;2100879;2101057;2101099;2101130;2101131;2101140;2101319;2200224;2200260;2200749</w:t>
      </w:r>
      <w:r w:rsidR="00FD1A00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ru-RU"/>
        </w:rPr>
        <w:t>2201081;2201102;2201273;2201284;2201285;2201289;2201393;2201518;2300039;2300062;2300072;2300157;2300271;2300341;2300369;2300430;2300464;2300487;2300491;2300527;;2300593;</w:t>
      </w:r>
      <w:r>
        <w:rPr>
          <w:rFonts w:ascii="Times New Roman" w:hAnsi="Times New Roman" w:cs="Times New Roman"/>
          <w:sz w:val="24"/>
          <w:szCs w:val="24"/>
          <w:lang w:val="bg-BG"/>
        </w:rPr>
        <w:t>2300678</w:t>
      </w:r>
      <w:r>
        <w:rPr>
          <w:rFonts w:ascii="Times New Roman" w:hAnsi="Times New Roman" w:cs="Times New Roman"/>
          <w:sz w:val="24"/>
          <w:szCs w:val="24"/>
          <w:lang w:val="en-US"/>
        </w:rPr>
        <w:t>;2300681;2300803;2300837;2300872;</w:t>
      </w:r>
      <w:r>
        <w:rPr>
          <w:rFonts w:ascii="Times New Roman" w:hAnsi="Times New Roman" w:cs="Times New Roman"/>
          <w:sz w:val="24"/>
          <w:szCs w:val="24"/>
          <w:lang w:val="bg-BG"/>
        </w:rPr>
        <w:t>23</w:t>
      </w:r>
      <w:r>
        <w:rPr>
          <w:rFonts w:ascii="Times New Roman" w:hAnsi="Times New Roman" w:cs="Times New Roman"/>
          <w:sz w:val="24"/>
          <w:szCs w:val="24"/>
          <w:lang w:val="en-US"/>
        </w:rPr>
        <w:t>00991;2301122;2301172;2301210;2301291;2301305;2301385;;2301518;2301584;;2301670;2301790;2301824;2301826;2301863;2301870;2301881;2</w:t>
      </w:r>
      <w:r>
        <w:rPr>
          <w:rFonts w:ascii="Times New Roman" w:hAnsi="Times New Roman" w:cs="Times New Roman"/>
          <w:sz w:val="24"/>
          <w:szCs w:val="24"/>
          <w:lang w:val="bg-BG"/>
        </w:rPr>
        <w:t>40007</w:t>
      </w:r>
      <w:r>
        <w:rPr>
          <w:rFonts w:ascii="Times New Roman" w:hAnsi="Times New Roman" w:cs="Times New Roman"/>
          <w:sz w:val="24"/>
          <w:szCs w:val="24"/>
          <w:lang w:val="en-US"/>
        </w:rPr>
        <w:t>1;2400080;2400081;2400129;2400281</w:t>
      </w:r>
      <w:r>
        <w:rPr>
          <w:rFonts w:ascii="Times New Roman" w:hAnsi="Times New Roman" w:cs="Times New Roman"/>
          <w:sz w:val="24"/>
          <w:szCs w:val="24"/>
          <w:lang w:val="bg-BG"/>
        </w:rPr>
        <w:t>;2400350;</w:t>
      </w:r>
      <w:r>
        <w:rPr>
          <w:rFonts w:ascii="Times New Roman" w:hAnsi="Times New Roman" w:cs="Times New Roman"/>
          <w:sz w:val="24"/>
          <w:szCs w:val="24"/>
          <w:lang w:val="en-US"/>
        </w:rPr>
        <w:t>2400433;</w:t>
      </w:r>
      <w:r>
        <w:rPr>
          <w:rFonts w:ascii="Times New Roman" w:hAnsi="Times New Roman" w:cs="Times New Roman"/>
          <w:sz w:val="24"/>
          <w:szCs w:val="24"/>
          <w:lang w:val="bg-BG"/>
        </w:rPr>
        <w:t>2400498;2400499;24</w:t>
      </w:r>
      <w:r>
        <w:rPr>
          <w:rFonts w:ascii="Times New Roman" w:hAnsi="Times New Roman" w:cs="Times New Roman"/>
          <w:sz w:val="24"/>
          <w:szCs w:val="24"/>
          <w:lang w:val="en-US"/>
        </w:rPr>
        <w:t>00</w:t>
      </w:r>
      <w:r>
        <w:rPr>
          <w:rFonts w:ascii="Times New Roman" w:hAnsi="Times New Roman" w:cs="Times New Roman"/>
          <w:sz w:val="24"/>
          <w:szCs w:val="24"/>
          <w:lang w:val="bg-BG"/>
        </w:rPr>
        <w:t>500;240050</w:t>
      </w:r>
      <w:r>
        <w:rPr>
          <w:rFonts w:ascii="Times New Roman" w:hAnsi="Times New Roman" w:cs="Times New Roman"/>
          <w:sz w:val="24"/>
          <w:szCs w:val="24"/>
          <w:lang w:val="en-US"/>
        </w:rPr>
        <w:t>1;2400586;</w:t>
      </w:r>
      <w:r>
        <w:rPr>
          <w:rFonts w:ascii="Times New Roman" w:hAnsi="Times New Roman" w:cs="Times New Roman"/>
          <w:sz w:val="24"/>
          <w:szCs w:val="24"/>
          <w:lang w:val="bg-BG"/>
        </w:rPr>
        <w:t>2400596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bg-BG"/>
        </w:rPr>
        <w:t>2400601;2400629;2400643;</w:t>
      </w:r>
      <w:r>
        <w:rPr>
          <w:rFonts w:ascii="Times New Roman" w:hAnsi="Times New Roman" w:cs="Times New Roman"/>
          <w:sz w:val="24"/>
          <w:szCs w:val="24"/>
          <w:lang w:val="en-US"/>
        </w:rPr>
        <w:t>2400825</w:t>
      </w:r>
      <w:r w:rsidR="004E4B56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bg-BG"/>
        </w:rPr>
        <w:t>2401116;2401145;</w:t>
      </w:r>
      <w:r>
        <w:rPr>
          <w:rFonts w:ascii="Times New Roman" w:hAnsi="Times New Roman" w:cs="Times New Roman"/>
          <w:sz w:val="24"/>
          <w:szCs w:val="24"/>
          <w:lang w:val="en-US"/>
        </w:rPr>
        <w:t>2401151;</w:t>
      </w:r>
      <w:r>
        <w:rPr>
          <w:rFonts w:ascii="Times New Roman" w:hAnsi="Times New Roman" w:cs="Times New Roman"/>
          <w:sz w:val="24"/>
          <w:szCs w:val="24"/>
          <w:lang w:val="bg-BG"/>
        </w:rPr>
        <w:t>2401156</w:t>
      </w:r>
      <w:r>
        <w:rPr>
          <w:rFonts w:ascii="Times New Roman" w:hAnsi="Times New Roman" w:cs="Times New Roman"/>
          <w:sz w:val="24"/>
          <w:szCs w:val="24"/>
          <w:lang w:val="en-US"/>
        </w:rPr>
        <w:t>;2401183</w:t>
      </w:r>
      <w:r w:rsidR="00E21A37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bg-BG"/>
        </w:rPr>
        <w:t>2401200</w:t>
      </w:r>
      <w:r>
        <w:rPr>
          <w:rFonts w:ascii="Times New Roman" w:hAnsi="Times New Roman" w:cs="Times New Roman"/>
          <w:sz w:val="24"/>
          <w:szCs w:val="24"/>
          <w:lang w:val="en-US"/>
        </w:rPr>
        <w:t>;2401228;2401241;2401276;2401280;2401327;2401478;2401511;2401524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2401536</w:t>
      </w:r>
      <w:r w:rsidR="002E3F7F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2401555</w:t>
      </w:r>
      <w:r w:rsidR="002E3F7F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2401605;2401606</w:t>
      </w:r>
      <w:r w:rsidR="000C34A1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2401618;2401619;</w:t>
      </w:r>
      <w:r>
        <w:rPr>
          <w:rFonts w:ascii="Times New Roman" w:hAnsi="Times New Roman" w:cs="Times New Roman"/>
          <w:sz w:val="24"/>
          <w:szCs w:val="24"/>
          <w:lang w:val="bg-BG"/>
        </w:rPr>
        <w:t>24017</w:t>
      </w:r>
      <w:r>
        <w:rPr>
          <w:rFonts w:ascii="Times New Roman" w:hAnsi="Times New Roman" w:cs="Times New Roman"/>
          <w:sz w:val="24"/>
          <w:szCs w:val="24"/>
          <w:lang w:val="en-US"/>
        </w:rPr>
        <w:t>13;2401720;2401777;2401782</w:t>
      </w:r>
      <w:r w:rsidR="00B76D47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bg-BG"/>
        </w:rPr>
        <w:t>2401816</w:t>
      </w:r>
      <w:r>
        <w:rPr>
          <w:rFonts w:ascii="Times New Roman" w:hAnsi="Times New Roman" w:cs="Times New Roman"/>
          <w:sz w:val="24"/>
          <w:szCs w:val="24"/>
          <w:lang w:val="en-US"/>
        </w:rPr>
        <w:t>;2401855;2401856;2401901;2401915</w:t>
      </w:r>
      <w:r w:rsidR="002E3F7F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2401972;2401975;</w:t>
      </w:r>
      <w:r w:rsidR="001576E5">
        <w:rPr>
          <w:rFonts w:ascii="Times New Roman" w:hAnsi="Times New Roman" w:cs="Times New Roman"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402043;</w:t>
      </w:r>
      <w:r w:rsidR="00A06F71">
        <w:rPr>
          <w:rFonts w:ascii="Times New Roman" w:hAnsi="Times New Roman" w:cs="Times New Roman"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500023;2500071;2500165;2500166;2500177;2500188;2500190;2500191;2500201;2500274;2500276;2500277;2500280</w:t>
      </w:r>
      <w:r w:rsidR="00DB7768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bg-BG"/>
        </w:rPr>
        <w:t>2500326;</w:t>
      </w:r>
      <w:r>
        <w:rPr>
          <w:rFonts w:ascii="Times New Roman" w:hAnsi="Times New Roman" w:cs="Times New Roman"/>
          <w:sz w:val="24"/>
          <w:szCs w:val="24"/>
          <w:lang w:val="en-US"/>
        </w:rPr>
        <w:t>2500351</w:t>
      </w:r>
      <w:r w:rsidR="004D5246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2500391;2500433;2500434</w:t>
      </w:r>
      <w:r w:rsidR="00DB7768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2500475;2500484</w:t>
      </w:r>
      <w:r w:rsidR="00AE2ADB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bg-BG"/>
        </w:rPr>
        <w:t>2500541;2500549</w:t>
      </w:r>
      <w:r>
        <w:rPr>
          <w:rFonts w:ascii="Times New Roman" w:hAnsi="Times New Roman" w:cs="Times New Roman"/>
          <w:sz w:val="24"/>
          <w:szCs w:val="24"/>
          <w:lang w:val="en-US"/>
        </w:rPr>
        <w:t>;2500564</w:t>
      </w:r>
      <w:r w:rsidR="002E1FF1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2500592</w:t>
      </w:r>
      <w:r w:rsidR="002E1FF1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2500617;2500619;2500635;2500650</w:t>
      </w:r>
      <w:r w:rsidR="002E1FF1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26007C">
        <w:rPr>
          <w:rFonts w:ascii="Times New Roman" w:hAnsi="Times New Roman" w:cs="Times New Roman"/>
          <w:sz w:val="24"/>
          <w:szCs w:val="24"/>
          <w:lang w:val="en-US"/>
        </w:rPr>
        <w:t>2500651;</w:t>
      </w:r>
      <w:r>
        <w:rPr>
          <w:rFonts w:ascii="Times New Roman" w:hAnsi="Times New Roman" w:cs="Times New Roman"/>
          <w:sz w:val="24"/>
          <w:szCs w:val="24"/>
          <w:lang w:val="en-US"/>
        </w:rPr>
        <w:t>2500659</w:t>
      </w:r>
      <w:r w:rsidR="002E1FF1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2500667;2500668;2500669</w:t>
      </w:r>
      <w:r w:rsidR="002E1FF1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2500671;2500685;2500686</w:t>
      </w:r>
      <w:r w:rsidR="004732C0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>2500711</w:t>
      </w:r>
      <w:r w:rsidR="000B191C">
        <w:rPr>
          <w:rFonts w:ascii="Times New Roman" w:hAnsi="Times New Roman" w:cs="Times New Roman"/>
          <w:sz w:val="24"/>
          <w:szCs w:val="24"/>
          <w:lang w:val="bg-BG"/>
        </w:rPr>
        <w:t>;2500726</w:t>
      </w:r>
      <w:r w:rsidR="00F32ABC">
        <w:rPr>
          <w:rFonts w:ascii="Times New Roman" w:hAnsi="Times New Roman" w:cs="Times New Roman"/>
          <w:sz w:val="24"/>
          <w:szCs w:val="24"/>
          <w:lang w:val="en-US"/>
        </w:rPr>
        <w:t>;2500779;2500780</w:t>
      </w:r>
      <w:r w:rsidR="003E444C">
        <w:rPr>
          <w:rFonts w:ascii="Times New Roman" w:hAnsi="Times New Roman" w:cs="Times New Roman"/>
          <w:sz w:val="24"/>
          <w:szCs w:val="24"/>
          <w:lang w:val="en-US"/>
        </w:rPr>
        <w:t>;2500809</w:t>
      </w:r>
      <w:r w:rsidR="00166E0C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3E444C">
        <w:rPr>
          <w:rFonts w:ascii="Times New Roman" w:hAnsi="Times New Roman" w:cs="Times New Roman"/>
          <w:sz w:val="24"/>
          <w:szCs w:val="24"/>
          <w:lang w:val="en-US"/>
        </w:rPr>
        <w:t>2500815;2500827;2500828;250082</w:t>
      </w:r>
      <w:r w:rsidR="00C27CFD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3E444C">
        <w:rPr>
          <w:rFonts w:ascii="Times New Roman" w:hAnsi="Times New Roman" w:cs="Times New Roman"/>
          <w:sz w:val="24"/>
          <w:szCs w:val="24"/>
          <w:lang w:val="en-US"/>
        </w:rPr>
        <w:t>;2500839;250084</w:t>
      </w:r>
      <w:r w:rsidR="00C27CFD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166E0C">
        <w:rPr>
          <w:rFonts w:ascii="Times New Roman" w:hAnsi="Times New Roman" w:cs="Times New Roman"/>
          <w:sz w:val="24"/>
          <w:szCs w:val="24"/>
          <w:lang w:val="en-US"/>
        </w:rPr>
        <w:t>;2500842;2500843;2500847;2500849</w:t>
      </w:r>
      <w:r w:rsidR="00E752C1">
        <w:rPr>
          <w:rFonts w:ascii="Times New Roman" w:hAnsi="Times New Roman" w:cs="Times New Roman"/>
          <w:sz w:val="24"/>
          <w:szCs w:val="24"/>
          <w:lang w:val="en-US"/>
        </w:rPr>
        <w:t>;2500854;2500855;2500861;2500864;2500867;2500875;2500876</w:t>
      </w:r>
      <w:r w:rsidR="00237149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8D49CC">
        <w:rPr>
          <w:rFonts w:ascii="Times New Roman" w:hAnsi="Times New Roman" w:cs="Times New Roman"/>
          <w:sz w:val="24"/>
          <w:szCs w:val="24"/>
          <w:lang w:val="en-US"/>
        </w:rPr>
        <w:t>2500893;2500894;2500895;2500896;</w:t>
      </w:r>
      <w:r w:rsidR="00692FB9">
        <w:rPr>
          <w:rFonts w:ascii="Times New Roman" w:hAnsi="Times New Roman" w:cs="Times New Roman"/>
          <w:sz w:val="24"/>
          <w:szCs w:val="24"/>
          <w:lang w:val="en-US"/>
        </w:rPr>
        <w:t>2500897;2500898;25002899;2500900;2500901;2500909</w:t>
      </w:r>
      <w:r w:rsidR="006C0745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605226">
        <w:rPr>
          <w:rFonts w:ascii="Times New Roman" w:hAnsi="Times New Roman" w:cs="Times New Roman"/>
          <w:sz w:val="24"/>
          <w:szCs w:val="24"/>
          <w:lang w:val="en-US"/>
        </w:rPr>
        <w:t>2500913</w:t>
      </w:r>
      <w:r w:rsidR="006C0745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605226">
        <w:rPr>
          <w:rFonts w:ascii="Times New Roman" w:hAnsi="Times New Roman" w:cs="Times New Roman"/>
          <w:sz w:val="24"/>
          <w:szCs w:val="24"/>
          <w:lang w:val="en-US"/>
        </w:rPr>
        <w:t>2500928;2500930</w:t>
      </w:r>
      <w:r w:rsidR="006C0745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605226">
        <w:rPr>
          <w:rFonts w:ascii="Times New Roman" w:hAnsi="Times New Roman" w:cs="Times New Roman"/>
          <w:sz w:val="24"/>
          <w:szCs w:val="24"/>
          <w:lang w:val="en-US"/>
        </w:rPr>
        <w:t>2500935;2500940;2500943</w:t>
      </w:r>
      <w:r w:rsidR="006C0745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54031F">
        <w:rPr>
          <w:rFonts w:ascii="Times New Roman" w:hAnsi="Times New Roman" w:cs="Times New Roman"/>
          <w:sz w:val="24"/>
          <w:szCs w:val="24"/>
          <w:lang w:val="en-US"/>
        </w:rPr>
        <w:t>2500955;2500956;2500958;2500964;2500970</w:t>
      </w:r>
      <w:r w:rsidR="00D3129E">
        <w:rPr>
          <w:rFonts w:ascii="Times New Roman" w:hAnsi="Times New Roman" w:cs="Times New Roman"/>
          <w:sz w:val="24"/>
          <w:szCs w:val="24"/>
          <w:lang w:val="en-US"/>
        </w:rPr>
        <w:t>;2500972;2500983</w:t>
      </w:r>
      <w:r w:rsidR="00D75AE0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D3129E">
        <w:rPr>
          <w:rFonts w:ascii="Times New Roman" w:hAnsi="Times New Roman" w:cs="Times New Roman"/>
          <w:sz w:val="24"/>
          <w:szCs w:val="24"/>
          <w:lang w:val="en-US"/>
        </w:rPr>
        <w:t>2500986;2500987;2500988;2500989;2500990;2500991;2500992;2500996</w:t>
      </w:r>
      <w:r w:rsidR="006C0745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D3129E">
        <w:rPr>
          <w:rFonts w:ascii="Times New Roman" w:hAnsi="Times New Roman" w:cs="Times New Roman"/>
          <w:sz w:val="24"/>
          <w:szCs w:val="24"/>
          <w:lang w:val="en-US"/>
        </w:rPr>
        <w:t>2501002;2501004;2501005;251006;2501009;2501010</w:t>
      </w:r>
      <w:r w:rsidR="0005346A">
        <w:rPr>
          <w:rFonts w:ascii="Times New Roman" w:hAnsi="Times New Roman" w:cs="Times New Roman"/>
          <w:sz w:val="24"/>
          <w:szCs w:val="24"/>
          <w:lang w:val="en-US"/>
        </w:rPr>
        <w:t>;2501012</w:t>
      </w:r>
      <w:r w:rsidR="00FF3A0B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05346A">
        <w:rPr>
          <w:rFonts w:ascii="Times New Roman" w:hAnsi="Times New Roman" w:cs="Times New Roman"/>
          <w:sz w:val="24"/>
          <w:szCs w:val="24"/>
          <w:lang w:val="en-US"/>
        </w:rPr>
        <w:t>2501014;2501016;2501019;2501020</w:t>
      </w:r>
      <w:r w:rsidR="00D75AE0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05346A">
        <w:rPr>
          <w:rFonts w:ascii="Times New Roman" w:hAnsi="Times New Roman" w:cs="Times New Roman"/>
          <w:sz w:val="24"/>
          <w:szCs w:val="24"/>
          <w:lang w:val="en-US"/>
        </w:rPr>
        <w:t>2501024;2501025;2501030;2501031;2501032;2501034;2501035;2501037;2501038;;2501042;2501043;25</w:t>
      </w:r>
      <w:r w:rsidR="0026127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05346A">
        <w:rPr>
          <w:rFonts w:ascii="Times New Roman" w:hAnsi="Times New Roman" w:cs="Times New Roman"/>
          <w:sz w:val="24"/>
          <w:szCs w:val="24"/>
          <w:lang w:val="en-US"/>
        </w:rPr>
        <w:t>1044;25</w:t>
      </w:r>
      <w:r w:rsidR="0026127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05346A">
        <w:rPr>
          <w:rFonts w:ascii="Times New Roman" w:hAnsi="Times New Roman" w:cs="Times New Roman"/>
          <w:sz w:val="24"/>
          <w:szCs w:val="24"/>
          <w:lang w:val="en-US"/>
        </w:rPr>
        <w:t>1045</w:t>
      </w:r>
      <w:r w:rsidR="0026127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D75AE0">
        <w:rPr>
          <w:rFonts w:ascii="Times New Roman" w:hAnsi="Times New Roman" w:cs="Times New Roman"/>
          <w:sz w:val="24"/>
          <w:szCs w:val="24"/>
          <w:lang w:val="en-US"/>
        </w:rPr>
        <w:t>2501046;</w:t>
      </w:r>
      <w:r w:rsidR="00261274">
        <w:rPr>
          <w:rFonts w:ascii="Times New Roman" w:hAnsi="Times New Roman" w:cs="Times New Roman"/>
          <w:sz w:val="24"/>
          <w:szCs w:val="24"/>
          <w:lang w:val="en-US"/>
        </w:rPr>
        <w:t>2501047;2501048;2501049;250106</w:t>
      </w:r>
      <w:r w:rsidR="008C00EC">
        <w:rPr>
          <w:rFonts w:ascii="Times New Roman" w:hAnsi="Times New Roman" w:cs="Times New Roman"/>
          <w:sz w:val="24"/>
          <w:szCs w:val="24"/>
          <w:lang w:val="en-US"/>
        </w:rPr>
        <w:t>1;2501062;2501064;2501065;2501066;2501067;2501072;2501073;2501077;2501080;2501081;2501082;2501092;2501094;2501103;2501104;2501105</w:t>
      </w:r>
      <w:r w:rsidR="009658AD">
        <w:rPr>
          <w:rFonts w:ascii="Times New Roman" w:hAnsi="Times New Roman" w:cs="Times New Roman"/>
          <w:sz w:val="24"/>
          <w:szCs w:val="24"/>
          <w:lang w:val="en-US"/>
        </w:rPr>
        <w:t>;2501107;2501110;2501112;2501113;2501114;2501115;2501117</w:t>
      </w:r>
      <w:r w:rsidR="002A7959">
        <w:rPr>
          <w:rFonts w:ascii="Times New Roman" w:hAnsi="Times New Roman" w:cs="Times New Roman"/>
          <w:sz w:val="24"/>
          <w:szCs w:val="24"/>
          <w:lang w:val="en-US"/>
        </w:rPr>
        <w:t>;2501118;2501119;2501120;2501121;2501122;2501123;2501124;2501125;</w:t>
      </w:r>
      <w:r w:rsidR="000C4B1B">
        <w:rPr>
          <w:rFonts w:ascii="Times New Roman" w:hAnsi="Times New Roman" w:cs="Times New Roman"/>
          <w:sz w:val="24"/>
          <w:szCs w:val="24"/>
          <w:lang w:val="en-US"/>
        </w:rPr>
        <w:t>2501126;2501127;2501128;2501130;2501133;2501134;2501136;2501139;2501140;</w:t>
      </w:r>
      <w:r w:rsidR="00B64A89">
        <w:rPr>
          <w:rFonts w:ascii="Times New Roman" w:hAnsi="Times New Roman" w:cs="Times New Roman"/>
          <w:sz w:val="24"/>
          <w:szCs w:val="24"/>
          <w:lang w:val="bg-BG"/>
        </w:rPr>
        <w:t>2501141;2501142;2501143;2501144;2501145;2501146;2501147;2501148;2501149;</w:t>
      </w:r>
      <w:r w:rsidR="000C4B1B">
        <w:rPr>
          <w:rFonts w:ascii="Times New Roman" w:hAnsi="Times New Roman" w:cs="Times New Roman"/>
          <w:sz w:val="24"/>
          <w:szCs w:val="24"/>
          <w:lang w:val="en-US"/>
        </w:rPr>
        <w:t>2600219</w:t>
      </w:r>
      <w:r w:rsidR="00B64A89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58E92052" w14:textId="3B54DCFD" w:rsidR="00B64A89" w:rsidRPr="00B64A89" w:rsidRDefault="00B64A89" w:rsidP="00E752C1">
      <w:pPr>
        <w:pStyle w:val="Index"/>
        <w:rPr>
          <w:rFonts w:ascii="Times New Roman" w:hAnsi="Times New Roman"/>
          <w:sz w:val="24"/>
          <w:szCs w:val="24"/>
          <w:lang w:val="bg-BG"/>
        </w:rPr>
      </w:pPr>
    </w:p>
    <w:sectPr w:rsidR="00B64A89" w:rsidRPr="00B64A89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EBA"/>
    <w:rsid w:val="00003472"/>
    <w:rsid w:val="0005346A"/>
    <w:rsid w:val="000B191C"/>
    <w:rsid w:val="000C34A1"/>
    <w:rsid w:val="000C4B1B"/>
    <w:rsid w:val="001576E5"/>
    <w:rsid w:val="00166E0C"/>
    <w:rsid w:val="00192456"/>
    <w:rsid w:val="001E0F94"/>
    <w:rsid w:val="00222551"/>
    <w:rsid w:val="00233306"/>
    <w:rsid w:val="002370E7"/>
    <w:rsid w:val="00237149"/>
    <w:rsid w:val="0026007C"/>
    <w:rsid w:val="00261274"/>
    <w:rsid w:val="002A7959"/>
    <w:rsid w:val="002E1FF1"/>
    <w:rsid w:val="002E2141"/>
    <w:rsid w:val="002E3F7F"/>
    <w:rsid w:val="002F7E9F"/>
    <w:rsid w:val="003043B1"/>
    <w:rsid w:val="003842EE"/>
    <w:rsid w:val="003E099A"/>
    <w:rsid w:val="003E444C"/>
    <w:rsid w:val="0044641C"/>
    <w:rsid w:val="004732C0"/>
    <w:rsid w:val="004B3416"/>
    <w:rsid w:val="004D5246"/>
    <w:rsid w:val="004E4B56"/>
    <w:rsid w:val="005070B0"/>
    <w:rsid w:val="0054031F"/>
    <w:rsid w:val="005B1487"/>
    <w:rsid w:val="005D468A"/>
    <w:rsid w:val="005D5C53"/>
    <w:rsid w:val="00605226"/>
    <w:rsid w:val="00650AE2"/>
    <w:rsid w:val="006732A4"/>
    <w:rsid w:val="00692FB9"/>
    <w:rsid w:val="006C0745"/>
    <w:rsid w:val="008C00EC"/>
    <w:rsid w:val="008C656C"/>
    <w:rsid w:val="008D091C"/>
    <w:rsid w:val="008D49CC"/>
    <w:rsid w:val="008D5926"/>
    <w:rsid w:val="00925DF9"/>
    <w:rsid w:val="00964BA1"/>
    <w:rsid w:val="009658AD"/>
    <w:rsid w:val="00A052DD"/>
    <w:rsid w:val="00A06F71"/>
    <w:rsid w:val="00A863AE"/>
    <w:rsid w:val="00AE2ADB"/>
    <w:rsid w:val="00AE2B1A"/>
    <w:rsid w:val="00B16A5C"/>
    <w:rsid w:val="00B64A89"/>
    <w:rsid w:val="00B76D47"/>
    <w:rsid w:val="00B83A58"/>
    <w:rsid w:val="00C27CFD"/>
    <w:rsid w:val="00C37180"/>
    <w:rsid w:val="00C77770"/>
    <w:rsid w:val="00D21E4D"/>
    <w:rsid w:val="00D3129E"/>
    <w:rsid w:val="00D576C7"/>
    <w:rsid w:val="00D75AE0"/>
    <w:rsid w:val="00DB7768"/>
    <w:rsid w:val="00DD39D1"/>
    <w:rsid w:val="00E04837"/>
    <w:rsid w:val="00E21A37"/>
    <w:rsid w:val="00E66EBA"/>
    <w:rsid w:val="00E752C1"/>
    <w:rsid w:val="00F00021"/>
    <w:rsid w:val="00F32ABC"/>
    <w:rsid w:val="00F56965"/>
    <w:rsid w:val="00F67611"/>
    <w:rsid w:val="00FD1A00"/>
    <w:rsid w:val="00FF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66622"/>
  <w15:docId w15:val="{55FC6C14-020A-4EC0-BCA5-46A3B9F0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SimSun" w:hAnsi="Calibri" w:cs="Calibri"/>
      <w:sz w:val="22"/>
      <w:szCs w:val="22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bulga</dc:creator>
  <cp:lastModifiedBy>Elsa Anjelica Levad</cp:lastModifiedBy>
  <cp:revision>2</cp:revision>
  <dcterms:created xsi:type="dcterms:W3CDTF">2026-04-14T08:31:00Z</dcterms:created>
  <dcterms:modified xsi:type="dcterms:W3CDTF">2026-04-14T08:31:00Z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2025-07-03T13:44:00Z</dcterms:created>
  <dc:creator>Consu</dc:creator>
  <dc:description/>
  <dc:language>en-US</dc:language>
  <cp:lastModifiedBy/>
  <cp:lastPrinted>1899-12-31T22:00:00Z</cp:lastPrinted>
  <dcterms:modified xsi:type="dcterms:W3CDTF">2025-10-24T10:55:31Z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